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Приложение № 4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D12F31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Содействие развитию малого и среднего</w:t>
            </w:r>
          </w:p>
          <w:p w:rsidR="00D12F31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редпринимательства,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 xml:space="preserve"> поддержка 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>сельского</w:t>
            </w:r>
          </w:p>
          <w:p w:rsidR="007A03B6" w:rsidRDefault="004B2708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х</w:t>
            </w:r>
            <w:r w:rsidR="00D12F31">
              <w:rPr>
                <w:rFonts w:ascii="Liberation Serif" w:hAnsi="Liberation Serif"/>
                <w:sz w:val="28"/>
                <w:szCs w:val="28"/>
              </w:rPr>
              <w:t xml:space="preserve">озяйства </w:t>
            </w:r>
            <w:r w:rsidR="002C4765" w:rsidRPr="00716802">
              <w:rPr>
                <w:rFonts w:ascii="Liberation Serif" w:hAnsi="Liberation Serif"/>
                <w:sz w:val="28"/>
                <w:szCs w:val="28"/>
              </w:rPr>
              <w:t>в Каменском городском округе до 2026 года</w:t>
            </w:r>
            <w:r w:rsidR="002C4765"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утвержденной постановлением Главы Ка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менского городского округа от 13.11.2020 года № 1633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7A03B6" w:rsidP="00F74D0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(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с изм. от 30.12.2021</w:t>
            </w:r>
            <w:r w:rsidR="004B270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  <w:r w:rsidR="00D12F31">
              <w:rPr>
                <w:rFonts w:ascii="Liberation Serif" w:hAnsi="Liberation Serif"/>
                <w:bCs/>
                <w:iCs/>
                <w:sz w:val="28"/>
                <w:szCs w:val="28"/>
              </w:rPr>
              <w:t>№2227</w:t>
            </w:r>
            <w:r w:rsidR="00994E62">
              <w:rPr>
                <w:rFonts w:ascii="Liberation Serif" w:hAnsi="Liberation Serif"/>
                <w:bCs/>
                <w:iCs/>
                <w:sz w:val="28"/>
                <w:szCs w:val="28"/>
              </w:rPr>
              <w:t>, от 10.03.2022 № 385</w:t>
            </w:r>
            <w:r w:rsidR="00A177A2">
              <w:rPr>
                <w:rFonts w:ascii="Liberation Serif" w:hAnsi="Liberation Serif"/>
                <w:bCs/>
                <w:iCs/>
                <w:sz w:val="28"/>
                <w:szCs w:val="28"/>
              </w:rPr>
              <w:t>, от 28.12.2022 №2810</w:t>
            </w:r>
            <w:bookmarkStart w:id="1" w:name="_GoBack"/>
            <w:bookmarkEnd w:id="1"/>
            <w:r w:rsidR="00651CC3" w:rsidRPr="00651CC3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D12F31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«Содействие развитию малого и среднего предпринимательства,</w:t>
      </w:r>
      <w:r w:rsidR="009E69F4">
        <w:rPr>
          <w:rFonts w:ascii="Liberation Serif" w:hAnsi="Liberation Serif"/>
          <w:sz w:val="28"/>
          <w:szCs w:val="28"/>
        </w:rPr>
        <w:t xml:space="preserve"> поддержка </w:t>
      </w:r>
      <w:r>
        <w:rPr>
          <w:rFonts w:ascii="Liberation Serif" w:hAnsi="Liberation Serif"/>
          <w:sz w:val="28"/>
          <w:szCs w:val="28"/>
        </w:rPr>
        <w:t xml:space="preserve">сельского хозяйства </w:t>
      </w:r>
      <w:r w:rsidR="009E69F4">
        <w:rPr>
          <w:rFonts w:ascii="Liberation Serif" w:hAnsi="Liberation Serif"/>
          <w:sz w:val="28"/>
          <w:szCs w:val="28"/>
        </w:rPr>
        <w:t>в Каменском городском округе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784"/>
        <w:gridCol w:w="850"/>
        <w:gridCol w:w="993"/>
        <w:gridCol w:w="850"/>
        <w:gridCol w:w="992"/>
        <w:gridCol w:w="709"/>
        <w:gridCol w:w="4111"/>
        <w:gridCol w:w="2835"/>
      </w:tblGrid>
      <w:tr w:rsidR="005413ED" w:rsidRPr="00716802" w:rsidTr="004B270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Номер строки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4B270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5413ED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</w:tr>
      <w:tr w:rsidR="005413ED" w:rsidRPr="00716802" w:rsidTr="004B2708">
        <w:trPr>
          <w:trHeight w:val="300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D12F31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  <w:r w:rsidRPr="002D1910">
              <w:rPr>
                <w:rFonts w:ascii="Liberation Serif" w:hAnsi="Liberation Serif" w:cs="Liberation Serif"/>
              </w:rPr>
              <w:t>Установление пониженной ставки 1,0% в отношении земельных участков, предназначенных для размещения объектов торговли (1,5 % в соотве</w:t>
            </w:r>
            <w:r w:rsidR="002D1910">
              <w:rPr>
                <w:rFonts w:ascii="Liberation Serif" w:hAnsi="Liberation Serif" w:cs="Liberation Serif"/>
              </w:rPr>
              <w:t>тствии  с  Налоговым Кодексом Российской Федерации</w:t>
            </w:r>
            <w:r w:rsidRPr="002D1910">
              <w:rPr>
                <w:rFonts w:ascii="Liberation Serif" w:hAnsi="Liberation Serif" w:cs="Liberation Serif"/>
              </w:rPr>
              <w:t>)</w:t>
            </w:r>
          </w:p>
          <w:p w:rsidR="005413ED" w:rsidRPr="002D1910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</w:rPr>
            </w:pPr>
          </w:p>
          <w:p w:rsidR="005413ED" w:rsidRPr="002D1910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10" w:rsidRPr="002D1910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342C2A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938,2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2D1910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 w:rsidR="00793DBC"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2D1910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Pr="002D1910" w:rsidRDefault="005E7645" w:rsidP="005E764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>Мероприятия</w:t>
            </w:r>
            <w:r w:rsidR="00C406A8" w:rsidRPr="002D1910">
              <w:rPr>
                <w:rFonts w:ascii="Liberation Serif" w:hAnsi="Liberation Serif"/>
                <w:color w:val="000000"/>
              </w:rPr>
              <w:t xml:space="preserve"> </w:t>
            </w:r>
            <w:r w:rsidRPr="002D1910">
              <w:rPr>
                <w:rFonts w:ascii="Liberation Serif" w:hAnsi="Liberation Serif"/>
                <w:color w:val="000000"/>
              </w:rPr>
              <w:t>по предоставлению налоговых льгот направлены на  поддержку</w:t>
            </w:r>
            <w:r w:rsidR="00C406A8" w:rsidRPr="002D1910">
              <w:rPr>
                <w:rFonts w:ascii="Liberation Serif" w:hAnsi="Liberation Serif"/>
                <w:color w:val="000000"/>
              </w:rPr>
              <w:t xml:space="preserve"> </w:t>
            </w:r>
            <w:r w:rsidR="00C406A8"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360E4E" w:rsidRPr="00716802" w:rsidTr="004B2708">
        <w:trPr>
          <w:trHeight w:val="375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2D1910" w:rsidRDefault="00360E4E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2D1910">
              <w:rPr>
                <w:rFonts w:ascii="Liberation Serif" w:eastAsia="Times New Roman" w:hAnsi="Liberation Serif"/>
                <w:lang w:eastAsia="ru-RU"/>
              </w:rPr>
              <w:t>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910" w:rsidRPr="002D1910" w:rsidRDefault="002D1910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0,1 % в отношении земельных участков, предназначенных для размещения аптек (1,5% в соответствии с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793DBC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E" w:rsidRPr="00793DBC" w:rsidRDefault="00360E4E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 w:rsidR="00793DBC"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2D1910" w:rsidRDefault="00793DBC" w:rsidP="00793DBC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360E4E" w:rsidRPr="00716802" w:rsidRDefault="00360E4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793DBC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2D1910" w:rsidRDefault="00793DBC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3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Default="005E5CD5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0,5% в отношении земельных участков предназначенных для </w:t>
            </w:r>
            <w:r>
              <w:rPr>
                <w:rFonts w:ascii="Liberation Serif" w:hAnsi="Liberation Serif" w:cs="Liberation Serif"/>
                <w:lang w:eastAsia="en-US"/>
              </w:rPr>
              <w:lastRenderedPageBreak/>
              <w:t>размещения объектов общественного питания и бытового обслуживания (1,5% в соответствии  с 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75,6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137E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137EB9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BC" w:rsidRPr="00793DBC" w:rsidRDefault="005E5CD5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</w:t>
            </w:r>
            <w:r w:rsidR="004B2708">
              <w:rPr>
                <w:rFonts w:ascii="Liberation Serif" w:eastAsia="Times New Roman" w:hAnsi="Liberation Serif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2D1910" w:rsidRDefault="005E5CD5" w:rsidP="005E5CD5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lastRenderedPageBreak/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 xml:space="preserve">отдельных </w:t>
            </w:r>
            <w:r w:rsidRPr="002D1910">
              <w:rPr>
                <w:rFonts w:ascii="Liberation Serif" w:hAnsi="Liberation Serif"/>
              </w:rPr>
              <w:lastRenderedPageBreak/>
              <w:t>категорий граждан в Каменском городском округе</w:t>
            </w:r>
          </w:p>
          <w:p w:rsidR="00793DBC" w:rsidRPr="002D1910" w:rsidRDefault="00793DBC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  <w:tr w:rsidR="005E5CD5" w:rsidRPr="00716802" w:rsidTr="004B270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Default="005E5CD5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Default="00040A5C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Установление пониженной ставки 0,1% в отношении земельных участков, отнесенных к землям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</w:t>
            </w:r>
            <w:r>
              <w:rPr>
                <w:rFonts w:ascii="Liberation Serif" w:hAnsi="Liberation Serif" w:cs="Liberation Serif"/>
                <w:lang w:eastAsia="en-US"/>
              </w:rPr>
              <w:t>сельскохозяйственного назначения или к землями в составе зон сельскохозяйственного использования в населенных пунктах и используемых для сельскохозяйственного производства при условии использования сельскохозяйственными товаропроизводителями всей площади предоставленных хозяйственных угодий.</w:t>
            </w:r>
            <w:proofErr w:type="gramEnd"/>
          </w:p>
          <w:p w:rsidR="00040A5C" w:rsidRDefault="00040A5C" w:rsidP="002D1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lang w:eastAsia="en-US"/>
              </w:rPr>
            </w:pPr>
            <w:proofErr w:type="gramStart"/>
            <w:r>
              <w:rPr>
                <w:rFonts w:ascii="Liberation Serif" w:hAnsi="Liberation Serif" w:cs="Liberation Serif"/>
                <w:lang w:eastAsia="en-US"/>
              </w:rPr>
              <w:t>Сельскохозяйственными товаропроизводителями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признаются организации, индивидуальные предприниматели, главы крестьянских </w:t>
            </w:r>
            <w:r w:rsidR="00280F3D">
              <w:rPr>
                <w:rFonts w:ascii="Liberation Serif" w:hAnsi="Liberation Serif" w:cs="Liberation Serif"/>
                <w:lang w:eastAsia="en-US"/>
              </w:rPr>
              <w:lastRenderedPageBreak/>
              <w:t>(фермерских) хозяйств, осуществляющие производство сельскохозяйственной продукции,  ее первичную и последующую (промышленную) переработку в соответствии с перечнем, утвержде</w:t>
            </w:r>
            <w:r w:rsidR="004B2708">
              <w:rPr>
                <w:rFonts w:ascii="Liberation Serif" w:hAnsi="Liberation Serif" w:cs="Liberation Serif"/>
                <w:lang w:eastAsia="en-US"/>
              </w:rPr>
              <w:t>нным Правительством Российской Ф</w:t>
            </w:r>
            <w:r w:rsidR="00280F3D">
              <w:rPr>
                <w:rFonts w:ascii="Liberation Serif" w:hAnsi="Liberation Serif" w:cs="Liberation Serif"/>
                <w:lang w:eastAsia="en-US"/>
              </w:rPr>
              <w:t>едерации и реализующие эту продукцию, при условии, что в  общем доходе от реализации товаров (работ, услуг) таких органи</w:t>
            </w:r>
            <w:r w:rsidR="004B2708">
              <w:rPr>
                <w:rFonts w:ascii="Liberation Serif" w:hAnsi="Liberation Serif" w:cs="Liberation Serif"/>
                <w:lang w:eastAsia="en-US"/>
              </w:rPr>
              <w:t>заций, крестьянских (фермерских)</w:t>
            </w:r>
            <w:r w:rsidR="00280F3D">
              <w:rPr>
                <w:rFonts w:ascii="Liberation Serif" w:hAnsi="Liberation Serif" w:cs="Liberation Serif"/>
                <w:lang w:eastAsia="en-US"/>
              </w:rPr>
              <w:t xml:space="preserve"> хозяйств и индивидуальных предпринимателей доля дохода от реализации этой продукции составляет не менее</w:t>
            </w:r>
            <w:proofErr w:type="gramEnd"/>
            <w:r w:rsidR="00280F3D">
              <w:rPr>
                <w:rFonts w:ascii="Liberation Serif" w:hAnsi="Liberation Serif" w:cs="Liberation Serif"/>
                <w:lang w:eastAsia="en-US"/>
              </w:rPr>
              <w:t xml:space="preserve"> 70 % за календарный год», (0,3% в соответствии с Налоговым кодексом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178,0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342C2A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178,0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D5" w:rsidRPr="00793DBC" w:rsidRDefault="004B2708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93DBC">
              <w:rPr>
                <w:rFonts w:ascii="Liberation Serif" w:eastAsia="Times New Roman" w:hAnsi="Liberation Serif"/>
                <w:lang w:eastAsia="ru-RU"/>
              </w:rPr>
              <w:t>Удельный вес граждан, получивших налоговые льготы в общей численности граждан, имеющих право на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соответствующие меры </w:t>
            </w:r>
            <w:r w:rsidRPr="00793DBC">
              <w:rPr>
                <w:rFonts w:ascii="Liberation Serif" w:eastAsia="Times New Roman" w:hAnsi="Liberation Serif"/>
                <w:lang w:eastAsia="ru-RU"/>
              </w:rPr>
              <w:t xml:space="preserve"> поддержки</w:t>
            </w:r>
            <w:r>
              <w:rPr>
                <w:rFonts w:ascii="Liberation Serif" w:eastAsia="Times New Roman" w:hAnsi="Liberation Serif"/>
                <w:lang w:eastAsia="ru-RU"/>
              </w:rPr>
              <w:t xml:space="preserve"> субъектам малого и среднего предпринимательства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08" w:rsidRPr="002D1910" w:rsidRDefault="004B2708" w:rsidP="004B2708">
            <w:pPr>
              <w:rPr>
                <w:rFonts w:ascii="Liberation Serif" w:hAnsi="Liberation Serif"/>
              </w:rPr>
            </w:pPr>
            <w:r w:rsidRPr="002D1910">
              <w:rPr>
                <w:rFonts w:ascii="Liberation Serif" w:hAnsi="Liberation Serif"/>
                <w:color w:val="000000"/>
              </w:rPr>
              <w:t xml:space="preserve">Мероприятия по предоставлению налоговых льгот направлены на  поддержку </w:t>
            </w:r>
            <w:r w:rsidRPr="002D1910">
              <w:rPr>
                <w:rFonts w:ascii="Liberation Serif" w:hAnsi="Liberation Serif"/>
              </w:rPr>
              <w:t>отдельных категорий граждан в Каменском городском округе</w:t>
            </w:r>
          </w:p>
          <w:p w:rsidR="005E5CD5" w:rsidRPr="004B2708" w:rsidRDefault="005E5CD5" w:rsidP="00793DBC">
            <w:pPr>
              <w:rPr>
                <w:rFonts w:ascii="Liberation Serif" w:hAnsi="Liberation Serif"/>
                <w:color w:val="000000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63" w:rsidRDefault="00A83E63" w:rsidP="00D12F31">
      <w:r>
        <w:separator/>
      </w:r>
    </w:p>
  </w:endnote>
  <w:endnote w:type="continuationSeparator" w:id="0">
    <w:p w:rsidR="00A83E63" w:rsidRDefault="00A83E63" w:rsidP="00D1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63" w:rsidRDefault="00A83E63" w:rsidP="00D12F31">
      <w:r>
        <w:separator/>
      </w:r>
    </w:p>
  </w:footnote>
  <w:footnote w:type="continuationSeparator" w:id="0">
    <w:p w:rsidR="00A83E63" w:rsidRDefault="00A83E63" w:rsidP="00D12F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0A5C"/>
    <w:rsid w:val="000477EF"/>
    <w:rsid w:val="000608D3"/>
    <w:rsid w:val="00094491"/>
    <w:rsid w:val="001148F4"/>
    <w:rsid w:val="00137EB9"/>
    <w:rsid w:val="00280F3D"/>
    <w:rsid w:val="00283373"/>
    <w:rsid w:val="002C4765"/>
    <w:rsid w:val="002D01B3"/>
    <w:rsid w:val="002D1910"/>
    <w:rsid w:val="0034114F"/>
    <w:rsid w:val="00342C2A"/>
    <w:rsid w:val="00360E4E"/>
    <w:rsid w:val="004607B4"/>
    <w:rsid w:val="00484F5F"/>
    <w:rsid w:val="004B2708"/>
    <w:rsid w:val="005413ED"/>
    <w:rsid w:val="005E5CD5"/>
    <w:rsid w:val="005E7645"/>
    <w:rsid w:val="00651CC3"/>
    <w:rsid w:val="00716802"/>
    <w:rsid w:val="00793DBC"/>
    <w:rsid w:val="007A03B6"/>
    <w:rsid w:val="0082638B"/>
    <w:rsid w:val="00853B37"/>
    <w:rsid w:val="009773C1"/>
    <w:rsid w:val="00994E62"/>
    <w:rsid w:val="009E69F4"/>
    <w:rsid w:val="009F17EC"/>
    <w:rsid w:val="00A177A2"/>
    <w:rsid w:val="00A32549"/>
    <w:rsid w:val="00A32556"/>
    <w:rsid w:val="00A617F3"/>
    <w:rsid w:val="00A83E63"/>
    <w:rsid w:val="00AF4E66"/>
    <w:rsid w:val="00C406A8"/>
    <w:rsid w:val="00D0621A"/>
    <w:rsid w:val="00D12F31"/>
    <w:rsid w:val="00D61675"/>
    <w:rsid w:val="00D86CD9"/>
    <w:rsid w:val="00DD3327"/>
    <w:rsid w:val="00F360D3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D12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2F3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94E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4E6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2E0BC-39CF-4C72-9424-7ABEF7B8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Настя</cp:lastModifiedBy>
  <cp:revision>15</cp:revision>
  <cp:lastPrinted>2022-12-28T06:41:00Z</cp:lastPrinted>
  <dcterms:created xsi:type="dcterms:W3CDTF">2022-12-19T06:47:00Z</dcterms:created>
  <dcterms:modified xsi:type="dcterms:W3CDTF">2022-12-28T06:42:00Z</dcterms:modified>
</cp:coreProperties>
</file>